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4EBC" w14:textId="482BCB6F" w:rsidR="00BD304C" w:rsidRPr="00BD304C" w:rsidRDefault="00033C42" w:rsidP="00BD304C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Social Copy:</w:t>
      </w:r>
      <w:r w:rsidRPr="00BD304C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  <w:r w:rsidR="004C5630"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“</w:t>
      </w:r>
      <w:r w:rsidR="00BD304C"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When Do I Take My Child </w:t>
      </w:r>
      <w:proofErr w:type="gramStart"/>
      <w:r w:rsidR="00BD304C"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To</w:t>
      </w:r>
      <w:proofErr w:type="gramEnd"/>
      <w:r w:rsidR="00BD304C"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 The Orthodontist</w:t>
      </w:r>
      <w:r w:rsidR="00BD304C" w:rsidRPr="00BD304C">
        <w:rPr>
          <w:rStyle w:val="eop"/>
          <w:rFonts w:ascii="Open Sans" w:eastAsiaTheme="majorEastAsia" w:hAnsi="Open Sans" w:cs="Open Sans"/>
          <w:sz w:val="22"/>
          <w:szCs w:val="22"/>
        </w:rPr>
        <w:t>”</w:t>
      </w:r>
    </w:p>
    <w:p w14:paraId="58687F5A" w14:textId="77777777" w:rsidR="00BD304C" w:rsidRPr="00BD304C" w:rsidRDefault="00BD304C" w:rsidP="00BD304C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18"/>
          <w:szCs w:val="18"/>
        </w:rPr>
      </w:pPr>
      <w:r w:rsidRPr="00BD304C">
        <w:rPr>
          <w:rStyle w:val="normaltextrun"/>
          <w:rFonts w:ascii="Open Sans" w:eastAsiaTheme="majorEastAsia" w:hAnsi="Open Sans" w:cs="Open Sans"/>
          <w:sz w:val="22"/>
          <w:szCs w:val="22"/>
        </w:rPr>
        <w:t xml:space="preserve">Around age 7, children have a mix of baby and permanent teeth. </w:t>
      </w:r>
      <w:r w:rsidRPr="00BD304C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 xml:space="preserve">An early visit to an orthodontist can provide valuable insights. </w:t>
      </w:r>
      <w:r w:rsidRPr="00BD304C">
        <w:rPr>
          <w:rStyle w:val="normaltextrun"/>
          <w:rFonts w:ascii="Open Sans" w:eastAsiaTheme="majorEastAsia" w:hAnsi="Open Sans" w:cs="Open Sans"/>
          <w:sz w:val="22"/>
          <w:szCs w:val="22"/>
        </w:rPr>
        <w:t>If a problem exists, an AAO orthodontist can advise you on a treatment plan.</w:t>
      </w:r>
      <w:r w:rsidRPr="00BD304C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 </w:t>
      </w:r>
      <w:r w:rsidRPr="00BD304C">
        <w:rPr>
          <w:rStyle w:val="normaltextrun"/>
          <w:rFonts w:ascii="Open Sans" w:eastAsiaTheme="majorEastAsia" w:hAnsi="Open Sans" w:cs="Open Sans"/>
          <w:sz w:val="22"/>
          <w:szCs w:val="22"/>
        </w:rPr>
        <w:t>#AAO #ScienceofSmiles</w:t>
      </w:r>
      <w:r w:rsidRPr="00BD304C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2A5C0406" w14:textId="3BEA7F9B" w:rsidR="000D6B99" w:rsidRPr="00DB4416" w:rsidRDefault="000D6B99" w:rsidP="00BD304C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p w14:paraId="6EDED0E9" w14:textId="271328EE" w:rsidR="00596707" w:rsidRPr="00730537" w:rsidRDefault="00596707" w:rsidP="000D6B99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sectPr w:rsidR="00596707" w:rsidRPr="00730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0D6B99"/>
    <w:rsid w:val="00117D5A"/>
    <w:rsid w:val="002567CB"/>
    <w:rsid w:val="00313DDE"/>
    <w:rsid w:val="004C5630"/>
    <w:rsid w:val="00596707"/>
    <w:rsid w:val="006D0540"/>
    <w:rsid w:val="00730537"/>
    <w:rsid w:val="008A3B48"/>
    <w:rsid w:val="00905FCD"/>
    <w:rsid w:val="00A006E8"/>
    <w:rsid w:val="00A20149"/>
    <w:rsid w:val="00AA57CE"/>
    <w:rsid w:val="00B32EF8"/>
    <w:rsid w:val="00BD304C"/>
    <w:rsid w:val="00DB4416"/>
    <w:rsid w:val="00E92B68"/>
    <w:rsid w:val="00F9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237</Characters>
  <Application>Microsoft Office Word</Application>
  <DocSecurity>0</DocSecurity>
  <Lines>5</Lines>
  <Paragraphs>2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2</cp:revision>
  <dcterms:created xsi:type="dcterms:W3CDTF">2024-05-23T15:09:00Z</dcterms:created>
  <dcterms:modified xsi:type="dcterms:W3CDTF">2024-05-23T15:09:00Z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